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3051B" w14:textId="77777777" w:rsidR="00FA234E" w:rsidRDefault="00FA234E" w:rsidP="00FA234E">
      <w:pPr>
        <w:autoSpaceDE w:val="0"/>
        <w:autoSpaceDN w:val="0"/>
        <w:adjustRightInd w:val="0"/>
        <w:spacing w:after="200" w:line="288" w:lineRule="atLeast"/>
        <w:jc w:val="center"/>
        <w:rPr>
          <w:rFonts w:ascii="Helvetica" w:hAnsi="Helvetica" w:cs="Helvetica"/>
          <w:color w:val="333333"/>
          <w:sz w:val="40"/>
          <w:szCs w:val="40"/>
          <w:highlight w:val="white"/>
          <w:lang w:val="en"/>
        </w:rPr>
      </w:pPr>
      <w:r>
        <w:rPr>
          <w:rFonts w:ascii="Helvetica" w:hAnsi="Helvetica" w:cs="Helvetica"/>
          <w:color w:val="333333"/>
          <w:sz w:val="40"/>
          <w:szCs w:val="40"/>
          <w:highlight w:val="white"/>
          <w:lang w:val="en"/>
        </w:rPr>
        <w:t>Resume/Park History/Reason for Selling</w:t>
      </w:r>
    </w:p>
    <w:p w14:paraId="6407996C" w14:textId="77777777" w:rsidR="00FA234E" w:rsidRDefault="00FA234E" w:rsidP="00FA234E">
      <w:pPr>
        <w:autoSpaceDE w:val="0"/>
        <w:autoSpaceDN w:val="0"/>
        <w:adjustRightInd w:val="0"/>
        <w:spacing w:after="200" w:line="288" w:lineRule="atLeast"/>
        <w:jc w:val="center"/>
        <w:rPr>
          <w:rFonts w:ascii="Helvetica" w:hAnsi="Helvetica" w:cs="Helvetica"/>
          <w:b/>
          <w:bCs/>
          <w:color w:val="333333"/>
          <w:sz w:val="24"/>
          <w:szCs w:val="24"/>
          <w:highlight w:val="white"/>
          <w:lang w:val="en"/>
        </w:rPr>
      </w:pPr>
      <w:r>
        <w:rPr>
          <w:rFonts w:ascii="Helvetica" w:hAnsi="Helvetica" w:cs="Helvetica"/>
          <w:color w:val="333333"/>
          <w:sz w:val="40"/>
          <w:szCs w:val="40"/>
          <w:highlight w:val="white"/>
          <w:lang w:val="en"/>
        </w:rPr>
        <w:t>Dave Hertz</w:t>
      </w:r>
    </w:p>
    <w:p w14:paraId="63E19B4C" w14:textId="77777777" w:rsidR="00FA234E" w:rsidRDefault="00FA234E" w:rsidP="00FA234E">
      <w:pPr>
        <w:autoSpaceDE w:val="0"/>
        <w:autoSpaceDN w:val="0"/>
        <w:adjustRightInd w:val="0"/>
        <w:spacing w:after="200" w:line="288" w:lineRule="atLeast"/>
        <w:rPr>
          <w:rFonts w:ascii="Helvetica" w:hAnsi="Helvetica" w:cs="Helvetica"/>
          <w:color w:val="333333"/>
          <w:sz w:val="21"/>
          <w:szCs w:val="21"/>
          <w:lang w:val="en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lang w:val="en"/>
        </w:rPr>
        <w:br/>
      </w:r>
      <w:r>
        <w:rPr>
          <w:rFonts w:ascii="Helvetica" w:hAnsi="Helvetica" w:cs="Helvetica"/>
          <w:b/>
          <w:bCs/>
          <w:color w:val="333333"/>
          <w:sz w:val="24"/>
          <w:szCs w:val="24"/>
          <w:highlight w:val="white"/>
          <w:lang w:val="en"/>
        </w:rPr>
        <w:t>1980-1987</w:t>
      </w:r>
      <w:r>
        <w:rPr>
          <w:rFonts w:ascii="Helvetica" w:hAnsi="Helvetica" w:cs="Helvetica"/>
          <w:color w:val="333333"/>
          <w:sz w:val="21"/>
          <w:szCs w:val="21"/>
          <w:highlight w:val="white"/>
          <w:lang w:val="en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t xml:space="preserve">                                                                                                                      </w:t>
      </w:r>
    </w:p>
    <w:p w14:paraId="1295C26B" w14:textId="6D39F7BA" w:rsidR="00FA234E" w:rsidRDefault="00FA234E" w:rsidP="00FA234E">
      <w:pPr>
        <w:autoSpaceDE w:val="0"/>
        <w:autoSpaceDN w:val="0"/>
        <w:adjustRightInd w:val="0"/>
        <w:spacing w:after="200" w:line="288" w:lineRule="atLeast"/>
        <w:rPr>
          <w:rFonts w:ascii="Helvetica" w:hAnsi="Helvetica" w:cs="Helvetica"/>
          <w:color w:val="333333"/>
          <w:sz w:val="21"/>
          <w:szCs w:val="21"/>
          <w:highlight w:val="white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lang w:val="en"/>
        </w:rPr>
        <w:t>Born and raised on a ranch in SD</w:t>
      </w:r>
      <w:r>
        <w:rPr>
          <w:rFonts w:ascii="Helvetica" w:hAnsi="Helvetica" w:cs="Helvetica"/>
          <w:color w:val="333333"/>
          <w:sz w:val="21"/>
          <w:szCs w:val="21"/>
          <w:highlight w:val="white"/>
          <w:lang w:val="en"/>
        </w:rPr>
        <w:t xml:space="preserve">. Assisted with family owned small construction business doing septic systems, water lines, demolition and dirt work. </w:t>
      </w:r>
    </w:p>
    <w:p w14:paraId="165031DB" w14:textId="77777777" w:rsidR="00FA234E" w:rsidRDefault="00FA234E" w:rsidP="00FA234E">
      <w:pPr>
        <w:autoSpaceDE w:val="0"/>
        <w:autoSpaceDN w:val="0"/>
        <w:adjustRightInd w:val="0"/>
        <w:spacing w:after="200" w:line="288" w:lineRule="atLeast"/>
        <w:rPr>
          <w:rFonts w:ascii="Helvetica" w:hAnsi="Helvetica" w:cs="Helvetica"/>
          <w:color w:val="333333"/>
          <w:sz w:val="21"/>
          <w:szCs w:val="21"/>
          <w:highlight w:val="white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highlight w:val="white"/>
          <w:lang w:val="en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br/>
      </w:r>
      <w:r>
        <w:rPr>
          <w:rFonts w:ascii="Helvetica" w:hAnsi="Helvetica" w:cs="Helvetica"/>
          <w:b/>
          <w:bCs/>
          <w:color w:val="333333"/>
          <w:sz w:val="24"/>
          <w:szCs w:val="24"/>
          <w:highlight w:val="white"/>
          <w:lang w:val="en"/>
        </w:rPr>
        <w:t>1987-1991</w:t>
      </w:r>
      <w:r>
        <w:rPr>
          <w:rFonts w:ascii="Helvetica" w:hAnsi="Helvetica" w:cs="Helvetica"/>
          <w:color w:val="333333"/>
          <w:sz w:val="21"/>
          <w:szCs w:val="21"/>
          <w:highlight w:val="white"/>
          <w:lang w:val="en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br/>
      </w:r>
      <w:r>
        <w:rPr>
          <w:rFonts w:ascii="Helvetica" w:hAnsi="Helvetica" w:cs="Helvetica"/>
          <w:color w:val="333333"/>
          <w:sz w:val="21"/>
          <w:szCs w:val="21"/>
          <w:highlight w:val="white"/>
          <w:lang w:val="en"/>
        </w:rPr>
        <w:t>Graduated from University of South Dakota in Vermillion with BS in Mass Communications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br/>
      </w:r>
    </w:p>
    <w:p w14:paraId="1D954DC4" w14:textId="77777777" w:rsidR="00FA234E" w:rsidRDefault="00FA234E" w:rsidP="00FA234E">
      <w:pPr>
        <w:autoSpaceDE w:val="0"/>
        <w:autoSpaceDN w:val="0"/>
        <w:adjustRightInd w:val="0"/>
        <w:spacing w:after="200" w:line="288" w:lineRule="atLeast"/>
        <w:rPr>
          <w:rFonts w:ascii="Helvetica" w:hAnsi="Helvetica" w:cs="Helvetica"/>
          <w:color w:val="333333"/>
          <w:sz w:val="21"/>
          <w:szCs w:val="21"/>
          <w:highlight w:val="white"/>
          <w:lang w:val="en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highlight w:val="white"/>
          <w:lang w:val="en"/>
        </w:rPr>
        <w:t>1991-1993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br/>
      </w:r>
      <w:r>
        <w:rPr>
          <w:rFonts w:ascii="Helvetica" w:hAnsi="Helvetica" w:cs="Helvetica"/>
          <w:color w:val="333333"/>
          <w:sz w:val="21"/>
          <w:szCs w:val="21"/>
          <w:highlight w:val="white"/>
          <w:lang w:val="en"/>
        </w:rPr>
        <w:t>Worked for Computer Solutions in Sioux Falls, main duties consisted up setting up Apple networks for USD and SDSU.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br/>
      </w:r>
      <w:r>
        <w:rPr>
          <w:rFonts w:ascii="Helvetica" w:hAnsi="Helvetica" w:cs="Helvetica"/>
          <w:color w:val="333333"/>
          <w:sz w:val="21"/>
          <w:szCs w:val="21"/>
          <w:lang w:val="en"/>
        </w:rPr>
        <w:br/>
      </w:r>
      <w:r>
        <w:rPr>
          <w:rFonts w:ascii="Helvetica" w:hAnsi="Helvetica" w:cs="Helvetica"/>
          <w:b/>
          <w:bCs/>
          <w:color w:val="333333"/>
          <w:sz w:val="24"/>
          <w:szCs w:val="24"/>
          <w:highlight w:val="white"/>
          <w:lang w:val="en"/>
        </w:rPr>
        <w:t>1993-1995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br/>
      </w:r>
      <w:r>
        <w:rPr>
          <w:rFonts w:ascii="Helvetica" w:hAnsi="Helvetica" w:cs="Helvetica"/>
          <w:color w:val="333333"/>
          <w:sz w:val="21"/>
          <w:szCs w:val="21"/>
          <w:highlight w:val="white"/>
          <w:lang w:val="en"/>
        </w:rPr>
        <w:t>Completed phase 1 (25 units) of the park in the fall of 93.</w:t>
      </w:r>
    </w:p>
    <w:p w14:paraId="03D51C51" w14:textId="77777777" w:rsidR="00FA234E" w:rsidRDefault="00FA234E" w:rsidP="00FA234E">
      <w:pPr>
        <w:autoSpaceDE w:val="0"/>
        <w:autoSpaceDN w:val="0"/>
        <w:adjustRightInd w:val="0"/>
        <w:spacing w:after="200" w:line="288" w:lineRule="atLeast"/>
        <w:rPr>
          <w:rFonts w:ascii="Helvetica" w:hAnsi="Helvetica" w:cs="Helvetica"/>
          <w:color w:val="333333"/>
          <w:sz w:val="21"/>
          <w:szCs w:val="21"/>
          <w:highlight w:val="white"/>
          <w:lang w:val="en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highlight w:val="white"/>
          <w:lang w:val="en"/>
        </w:rPr>
        <w:t>1995-1997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br/>
      </w:r>
      <w:r>
        <w:rPr>
          <w:rFonts w:ascii="Helvetica" w:hAnsi="Helvetica" w:cs="Helvetica"/>
          <w:color w:val="333333"/>
          <w:sz w:val="21"/>
          <w:szCs w:val="21"/>
          <w:highlight w:val="white"/>
          <w:lang w:val="en"/>
        </w:rPr>
        <w:t xml:space="preserve">Completed Phase </w:t>
      </w:r>
      <w:proofErr w:type="gramStart"/>
      <w:r>
        <w:rPr>
          <w:rFonts w:ascii="Helvetica" w:hAnsi="Helvetica" w:cs="Helvetica"/>
          <w:color w:val="333333"/>
          <w:sz w:val="21"/>
          <w:szCs w:val="21"/>
          <w:highlight w:val="white"/>
          <w:lang w:val="en"/>
        </w:rPr>
        <w:t>2  (</w:t>
      </w:r>
      <w:proofErr w:type="gramEnd"/>
      <w:r>
        <w:rPr>
          <w:rFonts w:ascii="Helvetica" w:hAnsi="Helvetica" w:cs="Helvetica"/>
          <w:color w:val="333333"/>
          <w:sz w:val="21"/>
          <w:szCs w:val="21"/>
          <w:highlight w:val="white"/>
          <w:lang w:val="en"/>
        </w:rPr>
        <w:t xml:space="preserve">25 lots and storage shed). </w:t>
      </w:r>
    </w:p>
    <w:p w14:paraId="21AC072D" w14:textId="77777777" w:rsidR="00FA234E" w:rsidRDefault="00FA234E" w:rsidP="00FA234E">
      <w:pPr>
        <w:autoSpaceDE w:val="0"/>
        <w:autoSpaceDN w:val="0"/>
        <w:adjustRightInd w:val="0"/>
        <w:spacing w:after="200" w:line="288" w:lineRule="atLeast"/>
        <w:rPr>
          <w:rFonts w:ascii="Helvetica" w:hAnsi="Helvetica" w:cs="Helvetica"/>
          <w:color w:val="333333"/>
          <w:sz w:val="21"/>
          <w:szCs w:val="21"/>
          <w:highlight w:val="white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highlight w:val="white"/>
          <w:lang w:val="en"/>
        </w:rPr>
        <w:t xml:space="preserve">Started business (Midwest Homes and general contracting) consisting of selling and setting up manufactured and mobile homes. </w:t>
      </w:r>
    </w:p>
    <w:p w14:paraId="5F9C0237" w14:textId="77777777" w:rsidR="00FA234E" w:rsidRDefault="00FA234E" w:rsidP="00FA234E">
      <w:pPr>
        <w:autoSpaceDE w:val="0"/>
        <w:autoSpaceDN w:val="0"/>
        <w:adjustRightInd w:val="0"/>
        <w:spacing w:after="200" w:line="288" w:lineRule="atLeast"/>
        <w:rPr>
          <w:rFonts w:ascii="Helvetica" w:hAnsi="Helvetica" w:cs="Helvetica"/>
          <w:color w:val="333333"/>
          <w:sz w:val="21"/>
          <w:szCs w:val="21"/>
          <w:highlight w:val="white"/>
          <w:lang w:val="en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highlight w:val="white"/>
          <w:lang w:val="en"/>
        </w:rPr>
        <w:t>1997-2007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br/>
      </w:r>
      <w:r>
        <w:rPr>
          <w:rFonts w:ascii="Helvetica" w:hAnsi="Helvetica" w:cs="Helvetica"/>
          <w:color w:val="333333"/>
          <w:sz w:val="21"/>
          <w:szCs w:val="21"/>
          <w:highlight w:val="white"/>
          <w:lang w:val="en"/>
        </w:rPr>
        <w:t xml:space="preserve">Using equity in the park I purchased 16 acres of farm ground to build a </w:t>
      </w:r>
      <w:proofErr w:type="gramStart"/>
      <w:r>
        <w:rPr>
          <w:rFonts w:ascii="Helvetica" w:hAnsi="Helvetica" w:cs="Helvetica"/>
          <w:color w:val="333333"/>
          <w:sz w:val="21"/>
          <w:szCs w:val="21"/>
          <w:highlight w:val="white"/>
          <w:lang w:val="en"/>
        </w:rPr>
        <w:t>44 unit</w:t>
      </w:r>
      <w:proofErr w:type="gramEnd"/>
      <w:r>
        <w:rPr>
          <w:rFonts w:ascii="Helvetica" w:hAnsi="Helvetica" w:cs="Helvetica"/>
          <w:color w:val="333333"/>
          <w:sz w:val="21"/>
          <w:szCs w:val="21"/>
          <w:highlight w:val="white"/>
          <w:lang w:val="en"/>
        </w:rPr>
        <w:t xml:space="preserve"> housing development, as well as start a Ready Mix Operation.</w:t>
      </w:r>
    </w:p>
    <w:p w14:paraId="7F0DF302" w14:textId="77777777" w:rsidR="00FA234E" w:rsidRDefault="00FA234E" w:rsidP="00FA234E">
      <w:pPr>
        <w:autoSpaceDE w:val="0"/>
        <w:autoSpaceDN w:val="0"/>
        <w:adjustRightInd w:val="0"/>
        <w:spacing w:after="200" w:line="288" w:lineRule="atLeast"/>
        <w:rPr>
          <w:rFonts w:ascii="Helvetica" w:hAnsi="Helvetica" w:cs="Helvetica"/>
          <w:color w:val="333333"/>
          <w:sz w:val="21"/>
          <w:szCs w:val="21"/>
          <w:highlight w:val="white"/>
          <w:lang w:val="en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highlight w:val="white"/>
          <w:lang w:val="en"/>
        </w:rPr>
        <w:t>2008-2018</w:t>
      </w:r>
      <w:r>
        <w:rPr>
          <w:rFonts w:ascii="Helvetica" w:hAnsi="Helvetica" w:cs="Helvetica"/>
          <w:color w:val="333333"/>
          <w:sz w:val="21"/>
          <w:szCs w:val="21"/>
          <w:lang w:val="en"/>
        </w:rPr>
        <w:br/>
      </w:r>
      <w:r>
        <w:rPr>
          <w:rFonts w:ascii="Helvetica" w:hAnsi="Helvetica" w:cs="Helvetica"/>
          <w:color w:val="333333"/>
          <w:sz w:val="21"/>
          <w:szCs w:val="21"/>
          <w:highlight w:val="white"/>
          <w:lang w:val="en"/>
        </w:rPr>
        <w:t xml:space="preserve">Started Heavy Equipment Sales and Rentals business. Continued to upgrade trailer park with newer mobile homes. </w:t>
      </w:r>
    </w:p>
    <w:p w14:paraId="38609B7E" w14:textId="77777777" w:rsidR="00FA234E" w:rsidRDefault="00FA234E" w:rsidP="00FA234E">
      <w:pPr>
        <w:autoSpaceDE w:val="0"/>
        <w:autoSpaceDN w:val="0"/>
        <w:adjustRightInd w:val="0"/>
        <w:spacing w:after="200" w:line="288" w:lineRule="atLeast"/>
        <w:rPr>
          <w:rFonts w:ascii="Helvetica" w:hAnsi="Helvetica" w:cs="Helvetica"/>
          <w:b/>
          <w:bCs/>
          <w:color w:val="333333"/>
          <w:sz w:val="21"/>
          <w:szCs w:val="21"/>
          <w:highlight w:val="white"/>
          <w:lang w:val="en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  <w:lang w:val="en"/>
        </w:rPr>
        <w:t xml:space="preserve">2016-2017                                                                                                                      </w:t>
      </w:r>
    </w:p>
    <w:p w14:paraId="55309DAB" w14:textId="5754F6AB" w:rsidR="00FA234E" w:rsidRPr="00FA234E" w:rsidRDefault="00FA234E" w:rsidP="00FA234E">
      <w:pPr>
        <w:autoSpaceDE w:val="0"/>
        <w:autoSpaceDN w:val="0"/>
        <w:adjustRightInd w:val="0"/>
        <w:spacing w:after="200" w:line="288" w:lineRule="atLeast"/>
        <w:rPr>
          <w:rFonts w:ascii="Helvetica" w:hAnsi="Helvetica" w:cs="Helvetica"/>
          <w:b/>
          <w:bCs/>
          <w:color w:val="333333"/>
          <w:sz w:val="21"/>
          <w:szCs w:val="21"/>
          <w:highlight w:val="white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highlight w:val="white"/>
          <w:lang w:val="en"/>
        </w:rPr>
        <w:t xml:space="preserve">Purchased land and built a multifamily unit apartment building that I currently own and manage with assistance from Premier </w:t>
      </w:r>
      <w:r>
        <w:rPr>
          <w:rFonts w:ascii="Helvetica" w:hAnsi="Helvetica" w:cs="Helvetica"/>
          <w:color w:val="333333"/>
          <w:sz w:val="21"/>
          <w:szCs w:val="21"/>
          <w:highlight w:val="white"/>
          <w:lang w:val="en"/>
        </w:rPr>
        <w:t>Real-estate</w:t>
      </w:r>
      <w:r>
        <w:rPr>
          <w:rFonts w:ascii="Helvetica" w:hAnsi="Helvetica" w:cs="Helvetica"/>
          <w:color w:val="333333"/>
          <w:sz w:val="21"/>
          <w:szCs w:val="21"/>
          <w:highlight w:val="white"/>
          <w:lang w:val="en"/>
        </w:rPr>
        <w:t>.</w:t>
      </w:r>
      <w:bookmarkStart w:id="0" w:name="_GoBack"/>
      <w:bookmarkEnd w:id="0"/>
    </w:p>
    <w:p w14:paraId="451D9265" w14:textId="77777777" w:rsidR="00FA234E" w:rsidRDefault="00FA234E" w:rsidP="00FA234E">
      <w:pPr>
        <w:autoSpaceDE w:val="0"/>
        <w:autoSpaceDN w:val="0"/>
        <w:adjustRightInd w:val="0"/>
        <w:spacing w:after="200" w:line="288" w:lineRule="atLeast"/>
        <w:rPr>
          <w:rFonts w:ascii="Helvetica" w:hAnsi="Helvetica" w:cs="Helvetica"/>
          <w:color w:val="333333"/>
          <w:sz w:val="21"/>
          <w:szCs w:val="21"/>
          <w:highlight w:val="white"/>
          <w:lang w:val="en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  <w:highlight w:val="white"/>
          <w:lang w:val="en"/>
        </w:rPr>
        <w:t xml:space="preserve">Reason for Selling                                                                                                    </w:t>
      </w:r>
    </w:p>
    <w:p w14:paraId="1A860E67" w14:textId="5E3B842C" w:rsidR="00FA234E" w:rsidRDefault="00FA234E" w:rsidP="00FA234E">
      <w:pPr>
        <w:autoSpaceDE w:val="0"/>
        <w:autoSpaceDN w:val="0"/>
        <w:adjustRightInd w:val="0"/>
        <w:spacing w:after="200" w:line="288" w:lineRule="atLeast"/>
        <w:rPr>
          <w:rFonts w:ascii="Helvetica" w:hAnsi="Helvetica" w:cs="Helvetica"/>
          <w:color w:val="333333"/>
          <w:sz w:val="21"/>
          <w:szCs w:val="21"/>
          <w:highlight w:val="white"/>
          <w:lang w:val="en"/>
        </w:rPr>
      </w:pPr>
      <w:r>
        <w:rPr>
          <w:rFonts w:ascii="Helvetica" w:hAnsi="Helvetica" w:cs="Helvetica"/>
          <w:color w:val="333333"/>
          <w:sz w:val="21"/>
          <w:szCs w:val="21"/>
          <w:highlight w:val="white"/>
          <w:lang w:val="en"/>
        </w:rPr>
        <w:t xml:space="preserve">At this </w:t>
      </w:r>
      <w:proofErr w:type="gramStart"/>
      <w:r>
        <w:rPr>
          <w:rFonts w:ascii="Helvetica" w:hAnsi="Helvetica" w:cs="Helvetica"/>
          <w:color w:val="333333"/>
          <w:sz w:val="21"/>
          <w:szCs w:val="21"/>
          <w:highlight w:val="white"/>
          <w:lang w:val="en"/>
        </w:rPr>
        <w:t>time</w:t>
      </w:r>
      <w:proofErr w:type="gramEnd"/>
      <w:r>
        <w:rPr>
          <w:rFonts w:ascii="Helvetica" w:hAnsi="Helvetica" w:cs="Helvetica"/>
          <w:color w:val="333333"/>
          <w:sz w:val="21"/>
          <w:szCs w:val="21"/>
          <w:highlight w:val="white"/>
          <w:lang w:val="en"/>
        </w:rPr>
        <w:t xml:space="preserve"> I have multiple other businesses that I own and operate that need my attention, and I feel like my time is being spread in too many different directions. I have spent the past 20 years working hard to start and run </w:t>
      </w:r>
      <w:r>
        <w:rPr>
          <w:rFonts w:ascii="Helvetica" w:hAnsi="Helvetica" w:cs="Helvetica"/>
          <w:color w:val="333333"/>
          <w:sz w:val="21"/>
          <w:szCs w:val="21"/>
          <w:highlight w:val="white"/>
          <w:lang w:val="en"/>
        </w:rPr>
        <w:t>multiple</w:t>
      </w:r>
      <w:r>
        <w:rPr>
          <w:rFonts w:ascii="Helvetica" w:hAnsi="Helvetica" w:cs="Helvetica"/>
          <w:color w:val="333333"/>
          <w:sz w:val="21"/>
          <w:szCs w:val="21"/>
          <w:highlight w:val="white"/>
          <w:lang w:val="en"/>
        </w:rPr>
        <w:t xml:space="preserve"> successful businesses using equity from the trailer park. I look forward to benefitting from many years of hard work and feel now is the time to sell the trailer park on a CFD contract.</w:t>
      </w:r>
    </w:p>
    <w:p w14:paraId="31FC7A42" w14:textId="77777777" w:rsidR="005446EB" w:rsidRDefault="005446EB"/>
    <w:sectPr w:rsidR="005446EB" w:rsidSect="00FA234E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4E"/>
    <w:rsid w:val="00202B06"/>
    <w:rsid w:val="005446EB"/>
    <w:rsid w:val="00E53BE5"/>
    <w:rsid w:val="00F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7983"/>
  <w15:chartTrackingRefBased/>
  <w15:docId w15:val="{F5ED2DAA-AA21-49A5-A2F4-9689F6B5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Hertz</dc:creator>
  <cp:keywords/>
  <dc:description/>
  <cp:lastModifiedBy>Dave Hertz</cp:lastModifiedBy>
  <cp:revision>1</cp:revision>
  <dcterms:created xsi:type="dcterms:W3CDTF">2018-02-24T02:57:00Z</dcterms:created>
  <dcterms:modified xsi:type="dcterms:W3CDTF">2018-02-24T03:00:00Z</dcterms:modified>
</cp:coreProperties>
</file>